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E6ED" w14:textId="41189C19" w:rsidR="00DF21C5" w:rsidRDefault="00DF21C5" w:rsidP="00DF21C5">
      <w:pPr>
        <w:pStyle w:val="Sinespaciad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Homilía en la Misa de la </w:t>
      </w:r>
      <w:r w:rsidR="00F86A34">
        <w:rPr>
          <w:rFonts w:cs="Calibri"/>
          <w:b/>
          <w:sz w:val="24"/>
          <w:szCs w:val="24"/>
        </w:rPr>
        <w:t>fiesta</w:t>
      </w:r>
      <w:r>
        <w:rPr>
          <w:rFonts w:cs="Calibri"/>
          <w:b/>
          <w:sz w:val="24"/>
          <w:szCs w:val="24"/>
        </w:rPr>
        <w:t xml:space="preserve"> de la Virgen de Itatí</w:t>
      </w:r>
    </w:p>
    <w:p w14:paraId="6D8614EC" w14:textId="017F8B18" w:rsidR="00DF21C5" w:rsidRDefault="00DF21C5" w:rsidP="00DF21C5">
      <w:pPr>
        <w:pStyle w:val="Sinespaciad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Itatí, </w:t>
      </w:r>
      <w:r w:rsidR="00F86A34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de julio de 2023</w:t>
      </w:r>
    </w:p>
    <w:p w14:paraId="0122B6C7" w14:textId="2965C60E" w:rsidR="00DF21C5" w:rsidRDefault="00DF21C5" w:rsidP="00DF21C5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hermoso poema</w:t>
      </w:r>
      <w:r w:rsidR="00BB7B14">
        <w:rPr>
          <w:rFonts w:cs="Calibri"/>
          <w:sz w:val="24"/>
          <w:szCs w:val="24"/>
        </w:rPr>
        <w:t xml:space="preserve"> </w:t>
      </w:r>
      <w:r w:rsidR="00880AC1">
        <w:rPr>
          <w:rFonts w:cs="Calibri"/>
          <w:sz w:val="24"/>
          <w:szCs w:val="24"/>
        </w:rPr>
        <w:t>“</w:t>
      </w:r>
      <w:r w:rsidR="00BB7B14">
        <w:rPr>
          <w:rFonts w:cs="Calibri"/>
          <w:sz w:val="24"/>
          <w:szCs w:val="24"/>
        </w:rPr>
        <w:t>Peregrino de la Esperanza</w:t>
      </w:r>
      <w:r w:rsidR="00880AC1">
        <w:rPr>
          <w:rFonts w:cs="Calibri"/>
          <w:sz w:val="24"/>
          <w:szCs w:val="24"/>
        </w:rPr>
        <w:t>”</w:t>
      </w:r>
      <w:r w:rsidR="00BB7B14">
        <w:rPr>
          <w:rFonts w:cs="Calibri"/>
          <w:sz w:val="24"/>
          <w:szCs w:val="24"/>
        </w:rPr>
        <w:t xml:space="preserve"> interpreta maravillosamente</w:t>
      </w:r>
      <w:r w:rsidR="0008776D">
        <w:rPr>
          <w:rFonts w:cs="Calibri"/>
          <w:sz w:val="24"/>
          <w:szCs w:val="24"/>
        </w:rPr>
        <w:t xml:space="preserve"> las honduras</w:t>
      </w:r>
      <w:r w:rsidR="00BB7B14">
        <w:rPr>
          <w:rFonts w:cs="Calibri"/>
          <w:sz w:val="24"/>
          <w:szCs w:val="24"/>
        </w:rPr>
        <w:t xml:space="preserve"> </w:t>
      </w:r>
      <w:r w:rsidR="0008776D">
        <w:rPr>
          <w:rFonts w:cs="Calibri"/>
          <w:sz w:val="24"/>
          <w:szCs w:val="24"/>
        </w:rPr>
        <w:t>d</w:t>
      </w:r>
      <w:r w:rsidR="00BB7B14">
        <w:rPr>
          <w:rFonts w:cs="Calibri"/>
          <w:sz w:val="24"/>
          <w:szCs w:val="24"/>
        </w:rPr>
        <w:t>el alma</w:t>
      </w:r>
      <w:r>
        <w:rPr>
          <w:rFonts w:cs="Calibri"/>
          <w:sz w:val="24"/>
          <w:szCs w:val="24"/>
        </w:rPr>
        <w:t xml:space="preserve"> del peregrino </w:t>
      </w:r>
      <w:r w:rsidR="00BB7B14">
        <w:rPr>
          <w:rFonts w:cs="Calibri"/>
          <w:sz w:val="24"/>
          <w:szCs w:val="24"/>
        </w:rPr>
        <w:t xml:space="preserve">que </w:t>
      </w:r>
      <w:r w:rsidR="0008776D">
        <w:rPr>
          <w:rFonts w:cs="Calibri"/>
          <w:sz w:val="24"/>
          <w:szCs w:val="24"/>
        </w:rPr>
        <w:t>camina hacia</w:t>
      </w:r>
      <w:r>
        <w:rPr>
          <w:rFonts w:cs="Calibri"/>
          <w:sz w:val="24"/>
          <w:szCs w:val="24"/>
        </w:rPr>
        <w:t xml:space="preserve"> santuario</w:t>
      </w:r>
      <w:r w:rsidR="007C7F5C">
        <w:rPr>
          <w:rFonts w:cs="Calibri"/>
          <w:sz w:val="24"/>
          <w:szCs w:val="24"/>
        </w:rPr>
        <w:t>. E</w:t>
      </w:r>
      <w:r>
        <w:rPr>
          <w:rFonts w:cs="Calibri"/>
          <w:sz w:val="24"/>
          <w:szCs w:val="24"/>
        </w:rPr>
        <w:t>n uno de sus versos dice así: “con</w:t>
      </w:r>
      <w:r w:rsidR="00E87D13">
        <w:rPr>
          <w:rFonts w:cs="Calibri"/>
          <w:sz w:val="24"/>
          <w:szCs w:val="24"/>
        </w:rPr>
        <w:t xml:space="preserve"> el alma y</w:t>
      </w:r>
      <w:r>
        <w:rPr>
          <w:rFonts w:cs="Calibri"/>
          <w:sz w:val="24"/>
          <w:szCs w:val="24"/>
        </w:rPr>
        <w:t xml:space="preserve"> los pies sangrantes, a tu casa voy”. </w:t>
      </w:r>
      <w:r w:rsidR="00880AC1">
        <w:rPr>
          <w:rFonts w:cs="Calibri"/>
          <w:sz w:val="24"/>
          <w:szCs w:val="24"/>
        </w:rPr>
        <w:t>Me gustaría compartir con ustedes algunos ecos que me vienen de ese verso. Lo primero que me nace es pensar que e</w:t>
      </w:r>
      <w:r w:rsidR="0008776D">
        <w:rPr>
          <w:rFonts w:cs="Calibri"/>
          <w:sz w:val="24"/>
          <w:szCs w:val="24"/>
        </w:rPr>
        <w:t>se peregrino</w:t>
      </w:r>
      <w:r w:rsidR="007C7F5C">
        <w:rPr>
          <w:rFonts w:cs="Calibri"/>
          <w:sz w:val="24"/>
          <w:szCs w:val="24"/>
        </w:rPr>
        <w:t xml:space="preserve"> </w:t>
      </w:r>
      <w:r w:rsidR="00102F40">
        <w:rPr>
          <w:rFonts w:cs="Calibri"/>
          <w:sz w:val="24"/>
          <w:szCs w:val="24"/>
        </w:rPr>
        <w:t>“</w:t>
      </w:r>
      <w:r w:rsidR="007C7F5C">
        <w:rPr>
          <w:rFonts w:cs="Calibri"/>
          <w:sz w:val="24"/>
          <w:szCs w:val="24"/>
        </w:rPr>
        <w:t>con</w:t>
      </w:r>
      <w:r w:rsidR="00E87D13">
        <w:rPr>
          <w:rFonts w:cs="Calibri"/>
          <w:sz w:val="24"/>
          <w:szCs w:val="24"/>
        </w:rPr>
        <w:t xml:space="preserve"> el alma y</w:t>
      </w:r>
      <w:r w:rsidR="007C7F5C">
        <w:rPr>
          <w:rFonts w:cs="Calibri"/>
          <w:sz w:val="24"/>
          <w:szCs w:val="24"/>
        </w:rPr>
        <w:t xml:space="preserve"> los pies sangrantes</w:t>
      </w:r>
      <w:r w:rsidR="00102F40">
        <w:rPr>
          <w:rFonts w:cs="Calibri"/>
          <w:sz w:val="24"/>
          <w:szCs w:val="24"/>
        </w:rPr>
        <w:t>”</w:t>
      </w:r>
      <w:r w:rsidR="0008776D">
        <w:rPr>
          <w:rFonts w:cs="Calibri"/>
          <w:sz w:val="24"/>
          <w:szCs w:val="24"/>
        </w:rPr>
        <w:t xml:space="preserve"> tiene esperanza</w:t>
      </w:r>
      <w:r w:rsidR="00880AC1">
        <w:rPr>
          <w:rFonts w:cs="Calibri"/>
          <w:sz w:val="24"/>
          <w:szCs w:val="24"/>
        </w:rPr>
        <w:t xml:space="preserve"> y por eso camina a pesar de todas las adversidades. Lo otro que me viene es pensar que ese peregrino</w:t>
      </w:r>
      <w:r w:rsidR="000358F1">
        <w:rPr>
          <w:rFonts w:cs="Calibri"/>
          <w:sz w:val="24"/>
          <w:szCs w:val="24"/>
        </w:rPr>
        <w:t xml:space="preserve"> persevera en su andar porque sabe hacia dónde va: “a tu casa voy”. </w:t>
      </w:r>
    </w:p>
    <w:p w14:paraId="07B74AF4" w14:textId="506AD46E" w:rsidR="00830C7C" w:rsidRDefault="00B721F6" w:rsidP="00D053F9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También la Virgen Madre fue peregrina, embarazada de su Hijo Jesús, al encuentro de su prima Isabel. El Evangelio que escuchamos</w:t>
      </w:r>
      <w:r w:rsidR="00D053F9">
        <w:rPr>
          <w:rFonts w:cs="Calibri"/>
          <w:sz w:val="24"/>
          <w:szCs w:val="24"/>
        </w:rPr>
        <w:t xml:space="preserve"> (Lc, 1,39-47)</w:t>
      </w:r>
      <w:r>
        <w:rPr>
          <w:rFonts w:cs="Calibri"/>
          <w:sz w:val="24"/>
          <w:szCs w:val="24"/>
        </w:rPr>
        <w:t xml:space="preserve">, destaca que Ella fue sin </w:t>
      </w:r>
      <w:r w:rsidR="00D053F9">
        <w:rPr>
          <w:rFonts w:cs="Calibri"/>
          <w:sz w:val="24"/>
          <w:szCs w:val="24"/>
        </w:rPr>
        <w:t>demora</w:t>
      </w:r>
      <w:r>
        <w:rPr>
          <w:rFonts w:cs="Calibri"/>
          <w:sz w:val="24"/>
          <w:szCs w:val="24"/>
        </w:rPr>
        <w:t xml:space="preserve">, porque el Espíritu Santo </w:t>
      </w:r>
      <w:r w:rsidR="00D053F9">
        <w:rPr>
          <w:rFonts w:cs="Calibri"/>
          <w:sz w:val="24"/>
          <w:szCs w:val="24"/>
        </w:rPr>
        <w:t xml:space="preserve">no es un espíritu de prórrogas y dilaciones, cuando el objetivo es claro, </w:t>
      </w:r>
      <w:r w:rsidR="00102F40">
        <w:rPr>
          <w:rFonts w:cs="Calibri"/>
          <w:sz w:val="24"/>
          <w:szCs w:val="24"/>
        </w:rPr>
        <w:t>se deja conducir por</w:t>
      </w:r>
      <w:r w:rsidR="00D053F9">
        <w:rPr>
          <w:rFonts w:cs="Calibri"/>
          <w:sz w:val="24"/>
          <w:szCs w:val="24"/>
        </w:rPr>
        <w:t xml:space="preserve"> Él resueltamente. </w:t>
      </w:r>
      <w:r w:rsidR="00102F40">
        <w:rPr>
          <w:rFonts w:cs="Calibri"/>
          <w:sz w:val="24"/>
          <w:szCs w:val="24"/>
        </w:rPr>
        <w:t>Cuando</w:t>
      </w:r>
      <w:r w:rsidR="00D053F9">
        <w:rPr>
          <w:rFonts w:cs="Calibri"/>
          <w:sz w:val="24"/>
          <w:szCs w:val="24"/>
        </w:rPr>
        <w:t xml:space="preserve"> sabemos</w:t>
      </w:r>
      <w:r w:rsidR="000358F1">
        <w:rPr>
          <w:rFonts w:cs="Calibri"/>
          <w:sz w:val="24"/>
          <w:szCs w:val="24"/>
        </w:rPr>
        <w:t xml:space="preserve"> hacia dónde tenemos que ir</w:t>
      </w:r>
      <w:r w:rsidR="00830C7C">
        <w:rPr>
          <w:rFonts w:cs="Calibri"/>
          <w:sz w:val="24"/>
          <w:szCs w:val="24"/>
        </w:rPr>
        <w:t>, parece que no importaran “</w:t>
      </w:r>
      <w:r w:rsidR="00E87D13">
        <w:rPr>
          <w:rFonts w:cs="Calibri"/>
          <w:sz w:val="24"/>
          <w:szCs w:val="24"/>
        </w:rPr>
        <w:t xml:space="preserve">el alma y </w:t>
      </w:r>
      <w:r w:rsidR="00830C7C">
        <w:rPr>
          <w:rFonts w:cs="Calibri"/>
          <w:sz w:val="24"/>
          <w:szCs w:val="24"/>
        </w:rPr>
        <w:t>los pies sangrantes”</w:t>
      </w:r>
      <w:r w:rsidR="000358F1">
        <w:rPr>
          <w:rFonts w:cs="Calibri"/>
          <w:sz w:val="24"/>
          <w:szCs w:val="24"/>
        </w:rPr>
        <w:t xml:space="preserve">. </w:t>
      </w:r>
      <w:r w:rsidR="00880AC1">
        <w:rPr>
          <w:rFonts w:cs="Calibri"/>
          <w:sz w:val="24"/>
          <w:szCs w:val="24"/>
        </w:rPr>
        <w:t xml:space="preserve">Y ahora me pregunto </w:t>
      </w:r>
      <w:r w:rsidR="007C7F5C">
        <w:rPr>
          <w:rFonts w:cs="Calibri"/>
          <w:sz w:val="24"/>
          <w:szCs w:val="24"/>
        </w:rPr>
        <w:t>¿</w:t>
      </w:r>
      <w:r w:rsidR="00880AC1">
        <w:rPr>
          <w:rFonts w:cs="Calibri"/>
          <w:sz w:val="24"/>
          <w:szCs w:val="24"/>
        </w:rPr>
        <w:t>d</w:t>
      </w:r>
      <w:r w:rsidR="007C7F5C">
        <w:rPr>
          <w:rFonts w:cs="Calibri"/>
          <w:sz w:val="24"/>
          <w:szCs w:val="24"/>
        </w:rPr>
        <w:t>e dónde nos viene ese deseo de darnos totalmente y que expresamos de un modo simbólico en los pies sangrantes?</w:t>
      </w:r>
      <w:r w:rsidR="00880AC1">
        <w:rPr>
          <w:rFonts w:cs="Calibri"/>
          <w:sz w:val="24"/>
          <w:szCs w:val="24"/>
        </w:rPr>
        <w:t xml:space="preserve"> Y ¿por qué ese </w:t>
      </w:r>
      <w:r w:rsidR="00BC509B">
        <w:rPr>
          <w:rFonts w:cs="Calibri"/>
          <w:sz w:val="24"/>
          <w:szCs w:val="24"/>
        </w:rPr>
        <w:t>“</w:t>
      </w:r>
      <w:r w:rsidR="00880AC1">
        <w:rPr>
          <w:rFonts w:cs="Calibri"/>
          <w:sz w:val="24"/>
          <w:szCs w:val="24"/>
        </w:rPr>
        <w:t>a tu casa voy</w:t>
      </w:r>
      <w:r w:rsidR="00BC509B">
        <w:rPr>
          <w:rFonts w:cs="Calibri"/>
          <w:sz w:val="24"/>
          <w:szCs w:val="24"/>
        </w:rPr>
        <w:t>”</w:t>
      </w:r>
      <w:r w:rsidR="00880AC1">
        <w:rPr>
          <w:rFonts w:cs="Calibri"/>
          <w:sz w:val="24"/>
          <w:szCs w:val="24"/>
        </w:rPr>
        <w:t xml:space="preserve"> ejerce una atracción tan poderosa</w:t>
      </w:r>
      <w:r w:rsidR="00BC509B">
        <w:rPr>
          <w:rFonts w:cs="Calibri"/>
          <w:sz w:val="24"/>
          <w:szCs w:val="24"/>
        </w:rPr>
        <w:t xml:space="preserve"> que no haya obstáculo que le impida avanzar en la peregrinación?</w:t>
      </w:r>
    </w:p>
    <w:p w14:paraId="172C7F7D" w14:textId="0D5300EE" w:rsidR="007C7F5C" w:rsidRDefault="007C7F5C" w:rsidP="00DF21C5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Digamos de entrada que</w:t>
      </w:r>
      <w:r w:rsidR="00E87D13">
        <w:rPr>
          <w:rFonts w:cs="Calibri"/>
          <w:sz w:val="24"/>
          <w:szCs w:val="24"/>
        </w:rPr>
        <w:t xml:space="preserve"> el alma y</w:t>
      </w:r>
      <w:r>
        <w:rPr>
          <w:rFonts w:cs="Calibri"/>
          <w:sz w:val="24"/>
          <w:szCs w:val="24"/>
        </w:rPr>
        <w:t xml:space="preserve"> los pies sangrantes representan el camino, y la casa la meta hacia donde se dirige el peregrino. </w:t>
      </w:r>
      <w:r w:rsidR="000358F1">
        <w:rPr>
          <w:rFonts w:cs="Calibri"/>
          <w:sz w:val="24"/>
          <w:szCs w:val="24"/>
        </w:rPr>
        <w:t>Es obvio que el peregrino al que</w:t>
      </w:r>
      <w:r>
        <w:rPr>
          <w:rFonts w:cs="Calibri"/>
          <w:sz w:val="24"/>
          <w:szCs w:val="24"/>
        </w:rPr>
        <w:t xml:space="preserve"> nos estamos refiriendo es un hombre creyente, </w:t>
      </w:r>
      <w:r w:rsidR="000358F1">
        <w:rPr>
          <w:rFonts w:cs="Calibri"/>
          <w:sz w:val="24"/>
          <w:szCs w:val="24"/>
        </w:rPr>
        <w:t>que lleva en su</w:t>
      </w:r>
      <w:r>
        <w:rPr>
          <w:rFonts w:cs="Calibri"/>
          <w:sz w:val="24"/>
          <w:szCs w:val="24"/>
        </w:rPr>
        <w:t xml:space="preserve"> corazón la experiencia del amor de Dios</w:t>
      </w:r>
      <w:r w:rsidR="000358F1">
        <w:rPr>
          <w:rFonts w:cs="Calibri"/>
          <w:sz w:val="24"/>
          <w:szCs w:val="24"/>
        </w:rPr>
        <w:t>. E</w:t>
      </w:r>
      <w:r w:rsidR="00BC509B">
        <w:rPr>
          <w:rFonts w:cs="Calibri"/>
          <w:sz w:val="24"/>
          <w:szCs w:val="24"/>
        </w:rPr>
        <w:t>s un peregrino del amor,</w:t>
      </w:r>
      <w:r>
        <w:rPr>
          <w:rFonts w:cs="Calibri"/>
          <w:sz w:val="24"/>
          <w:szCs w:val="24"/>
        </w:rPr>
        <w:t xml:space="preserve"> se siente amado por Dios, por eso lo busca y anhela fervientemente conocerlo más y </w:t>
      </w:r>
      <w:r w:rsidR="00697E52">
        <w:rPr>
          <w:rFonts w:cs="Calibri"/>
          <w:sz w:val="24"/>
          <w:szCs w:val="24"/>
        </w:rPr>
        <w:t xml:space="preserve">encontrarse con Él. </w:t>
      </w:r>
      <w:r w:rsidR="00C276C7">
        <w:rPr>
          <w:rFonts w:cs="Calibri"/>
          <w:sz w:val="24"/>
          <w:szCs w:val="24"/>
        </w:rPr>
        <w:t>Entonces, e</w:t>
      </w:r>
      <w:r w:rsidR="00312BF3">
        <w:rPr>
          <w:rFonts w:cs="Calibri"/>
          <w:sz w:val="24"/>
          <w:szCs w:val="24"/>
        </w:rPr>
        <w:t xml:space="preserve">se peregrino, amado por Dios, intuye dos cosas: una, que su destino es Dios, </w:t>
      </w:r>
      <w:r w:rsidR="00C276C7">
        <w:rPr>
          <w:rFonts w:cs="Calibri"/>
          <w:sz w:val="24"/>
          <w:szCs w:val="24"/>
        </w:rPr>
        <w:t xml:space="preserve">y </w:t>
      </w:r>
      <w:r w:rsidR="00312BF3">
        <w:rPr>
          <w:rFonts w:cs="Calibri"/>
          <w:sz w:val="24"/>
          <w:szCs w:val="24"/>
        </w:rPr>
        <w:t xml:space="preserve">que no hay otro que pueda proporcionarle la verdadera casa, el lugar donde sentirse seguro, amado y feliz; y la otra cosa que percibe es que, para realizar ese camino, </w:t>
      </w:r>
      <w:r w:rsidR="00C276C7">
        <w:rPr>
          <w:rFonts w:cs="Calibri"/>
          <w:sz w:val="24"/>
          <w:szCs w:val="24"/>
        </w:rPr>
        <w:t xml:space="preserve">hay que estar dispuesto a sacrificarse. </w:t>
      </w:r>
    </w:p>
    <w:p w14:paraId="22C27B5B" w14:textId="309A0321" w:rsidR="00254784" w:rsidRDefault="00C276C7" w:rsidP="00C276C7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Ahora bien, eso que experimenta el peregrino creyente, le viene de Dios mismo. Él vino a nosotros para mostrarnos con sus palabras y sus gestos que</w:t>
      </w:r>
      <w:r w:rsidR="000358F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para caminar hacia Dios</w:t>
      </w:r>
      <w:r w:rsidR="000358F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0358F1">
        <w:rPr>
          <w:rFonts w:cs="Calibri"/>
          <w:sz w:val="24"/>
          <w:szCs w:val="24"/>
        </w:rPr>
        <w:t>es necesario contar con</w:t>
      </w:r>
      <w:r w:rsidR="00E87D13">
        <w:rPr>
          <w:rFonts w:cs="Calibri"/>
          <w:sz w:val="24"/>
          <w:szCs w:val="24"/>
        </w:rPr>
        <w:t xml:space="preserve"> el alma</w:t>
      </w:r>
      <w:r w:rsidR="000358F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los pies sangrantes, es más, en ellos hay una prueba de que</w:t>
      </w:r>
      <w:r w:rsidR="000358F1">
        <w:rPr>
          <w:rFonts w:cs="Calibri"/>
          <w:sz w:val="24"/>
          <w:szCs w:val="24"/>
        </w:rPr>
        <w:t xml:space="preserve"> el peregrino</w:t>
      </w:r>
      <w:r>
        <w:rPr>
          <w:rFonts w:cs="Calibri"/>
          <w:sz w:val="24"/>
          <w:szCs w:val="24"/>
        </w:rPr>
        <w:t xml:space="preserve"> va </w:t>
      </w:r>
      <w:r w:rsidR="000358F1">
        <w:rPr>
          <w:rFonts w:cs="Calibri"/>
          <w:sz w:val="24"/>
          <w:szCs w:val="24"/>
        </w:rPr>
        <w:t>en la dirección correcta</w:t>
      </w:r>
      <w:r>
        <w:rPr>
          <w:rFonts w:cs="Calibri"/>
          <w:sz w:val="24"/>
          <w:szCs w:val="24"/>
        </w:rPr>
        <w:t>. Jesús, el Hijo de Dios e Hijo de María, hizo ese camino</w:t>
      </w:r>
      <w:r w:rsidR="00CD3B4C">
        <w:rPr>
          <w:rFonts w:cs="Calibri"/>
          <w:sz w:val="24"/>
          <w:szCs w:val="24"/>
        </w:rPr>
        <w:t xml:space="preserve"> para mostrarnos </w:t>
      </w:r>
      <w:r w:rsidR="00102F40">
        <w:rPr>
          <w:rFonts w:cs="Calibri"/>
          <w:sz w:val="24"/>
          <w:szCs w:val="24"/>
        </w:rPr>
        <w:t>cuál es</w:t>
      </w:r>
      <w:r w:rsidR="00CD3B4C">
        <w:rPr>
          <w:rFonts w:cs="Calibri"/>
          <w:sz w:val="24"/>
          <w:szCs w:val="24"/>
        </w:rPr>
        <w:t xml:space="preserve"> el atajo que</w:t>
      </w:r>
      <w:r w:rsidR="00DA03D3">
        <w:rPr>
          <w:rFonts w:cs="Calibri"/>
          <w:sz w:val="24"/>
          <w:szCs w:val="24"/>
        </w:rPr>
        <w:t xml:space="preserve"> nos lleva Dios,</w:t>
      </w:r>
      <w:r w:rsidR="004F659F">
        <w:rPr>
          <w:rFonts w:cs="Calibri"/>
          <w:sz w:val="24"/>
          <w:szCs w:val="24"/>
        </w:rPr>
        <w:t xml:space="preserve"> siempre</w:t>
      </w:r>
      <w:r w:rsidR="00DA03D3">
        <w:rPr>
          <w:rFonts w:cs="Calibri"/>
          <w:sz w:val="24"/>
          <w:szCs w:val="24"/>
        </w:rPr>
        <w:t xml:space="preserve"> junto con otros y </w:t>
      </w:r>
      <w:r w:rsidR="004F659F">
        <w:rPr>
          <w:rFonts w:cs="Calibri"/>
          <w:sz w:val="24"/>
          <w:szCs w:val="24"/>
        </w:rPr>
        <w:t>jamás</w:t>
      </w:r>
      <w:r w:rsidR="00DA03D3">
        <w:rPr>
          <w:rFonts w:cs="Calibri"/>
          <w:sz w:val="24"/>
          <w:szCs w:val="24"/>
        </w:rPr>
        <w:t xml:space="preserve"> aislados unos de otros. En la cruz de Jesús están los pies sangrantes del peregrino, en esa cruz</w:t>
      </w:r>
      <w:r w:rsidR="00BC509B">
        <w:rPr>
          <w:rFonts w:cs="Calibri"/>
          <w:sz w:val="24"/>
          <w:szCs w:val="24"/>
        </w:rPr>
        <w:t xml:space="preserve"> el corazón del peregrino</w:t>
      </w:r>
      <w:r w:rsidR="00DA03D3">
        <w:rPr>
          <w:rFonts w:cs="Calibri"/>
          <w:sz w:val="24"/>
          <w:szCs w:val="24"/>
        </w:rPr>
        <w:t xml:space="preserve"> siente el alivio </w:t>
      </w:r>
      <w:r w:rsidR="00BC509B">
        <w:rPr>
          <w:rFonts w:cs="Calibri"/>
          <w:sz w:val="24"/>
          <w:szCs w:val="24"/>
        </w:rPr>
        <w:t xml:space="preserve">de </w:t>
      </w:r>
      <w:r w:rsidR="00DA03D3">
        <w:rPr>
          <w:rFonts w:cs="Calibri"/>
          <w:sz w:val="24"/>
          <w:szCs w:val="24"/>
        </w:rPr>
        <w:t>los dolores</w:t>
      </w:r>
      <w:r w:rsidR="00254784">
        <w:rPr>
          <w:rFonts w:cs="Calibri"/>
          <w:sz w:val="24"/>
          <w:szCs w:val="24"/>
        </w:rPr>
        <w:t>,</w:t>
      </w:r>
      <w:r w:rsidR="00DA03D3">
        <w:rPr>
          <w:rFonts w:cs="Calibri"/>
          <w:sz w:val="24"/>
          <w:szCs w:val="24"/>
        </w:rPr>
        <w:t xml:space="preserve"> que es necesario </w:t>
      </w:r>
      <w:r w:rsidR="00BC509B">
        <w:rPr>
          <w:rFonts w:cs="Calibri"/>
          <w:sz w:val="24"/>
          <w:szCs w:val="24"/>
        </w:rPr>
        <w:t>padecer</w:t>
      </w:r>
      <w:r w:rsidR="00DA03D3">
        <w:rPr>
          <w:rFonts w:cs="Calibri"/>
          <w:sz w:val="24"/>
          <w:szCs w:val="24"/>
        </w:rPr>
        <w:t xml:space="preserve"> para no caminar en la dirección contraria a Dios y a los hermanos.</w:t>
      </w:r>
      <w:r w:rsidR="004F659F">
        <w:rPr>
          <w:rFonts w:cs="Calibri"/>
          <w:sz w:val="24"/>
          <w:szCs w:val="24"/>
        </w:rPr>
        <w:t xml:space="preserve"> </w:t>
      </w:r>
      <w:r w:rsidR="00BC509B">
        <w:rPr>
          <w:rFonts w:cs="Calibri"/>
          <w:sz w:val="24"/>
          <w:szCs w:val="24"/>
        </w:rPr>
        <w:t>Ahora se entiende mejor la invitación que le hace Jesús a sus discípulos y discípulas: “El que quiera seguirme, que tome su cruz cada día y se venga conmigo”.</w:t>
      </w:r>
    </w:p>
    <w:p w14:paraId="650BAF45" w14:textId="393229FB" w:rsidR="00192228" w:rsidRDefault="00254784" w:rsidP="00DF21C5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Podemos preguntarnos ahora dónde está la Virgen Madre y cómo vivió ella su vocación de peregrina. El Evangelio </w:t>
      </w:r>
      <w:r w:rsidR="00BB4384">
        <w:rPr>
          <w:rFonts w:cs="Calibri"/>
          <w:sz w:val="24"/>
          <w:szCs w:val="24"/>
        </w:rPr>
        <w:t xml:space="preserve">de hoy la presenta como la mujer siempre </w:t>
      </w:r>
      <w:r w:rsidR="00BB4384">
        <w:rPr>
          <w:rFonts w:cs="Calibri"/>
          <w:sz w:val="24"/>
          <w:szCs w:val="24"/>
        </w:rPr>
        <w:lastRenderedPageBreak/>
        <w:t>dispuesta a ser conducida por el Espíritu Santo. Ella vivía u</w:t>
      </w:r>
      <w:r>
        <w:rPr>
          <w:rFonts w:cs="Calibri"/>
          <w:sz w:val="24"/>
          <w:szCs w:val="24"/>
        </w:rPr>
        <w:t>nida estrechamente a su Hijo, confiaba en Dios</w:t>
      </w:r>
      <w:r w:rsidR="0092634F">
        <w:rPr>
          <w:rFonts w:cs="Calibri"/>
          <w:sz w:val="24"/>
          <w:szCs w:val="24"/>
        </w:rPr>
        <w:t>, convencida de</w:t>
      </w:r>
      <w:r>
        <w:rPr>
          <w:rFonts w:cs="Calibri"/>
          <w:sz w:val="24"/>
          <w:szCs w:val="24"/>
        </w:rPr>
        <w:t xml:space="preserve"> que</w:t>
      </w:r>
      <w:r w:rsidR="00580E30">
        <w:rPr>
          <w:rFonts w:cs="Calibri"/>
          <w:sz w:val="24"/>
          <w:szCs w:val="24"/>
        </w:rPr>
        <w:t xml:space="preserve"> por ese camino</w:t>
      </w:r>
      <w:r>
        <w:rPr>
          <w:rFonts w:cs="Calibri"/>
          <w:sz w:val="24"/>
          <w:szCs w:val="24"/>
        </w:rPr>
        <w:t xml:space="preserve"> la conducía a su casa</w:t>
      </w:r>
      <w:r w:rsidR="0092634F">
        <w:rPr>
          <w:rFonts w:cs="Calibri"/>
          <w:sz w:val="24"/>
          <w:szCs w:val="24"/>
        </w:rPr>
        <w:t>. Así lo vivió desde la Anunciación del Ángel;</w:t>
      </w:r>
      <w:r w:rsidR="00BB4384">
        <w:rPr>
          <w:rFonts w:cs="Calibri"/>
          <w:sz w:val="24"/>
          <w:szCs w:val="24"/>
        </w:rPr>
        <w:t xml:space="preserve"> en la visita a su prima Isabel;</w:t>
      </w:r>
      <w:r w:rsidR="0092634F">
        <w:rPr>
          <w:rFonts w:cs="Calibri"/>
          <w:sz w:val="24"/>
          <w:szCs w:val="24"/>
        </w:rPr>
        <w:t xml:space="preserve"> en la angustiosa huida a Egipto con su Hijo y sostenida por la mano compañera de José, su esposo; durante toda la vida de Jesús hasta llegar al pie de la cruz. Por su obediencia y fidelidad de peregrina, se convirtió en casa para Jesús y casa para</w:t>
      </w:r>
      <w:r w:rsidR="00BB4384">
        <w:rPr>
          <w:rFonts w:cs="Calibri"/>
          <w:sz w:val="24"/>
          <w:szCs w:val="24"/>
        </w:rPr>
        <w:t xml:space="preserve"> nosotros,</w:t>
      </w:r>
      <w:r w:rsidR="0092634F">
        <w:rPr>
          <w:rFonts w:cs="Calibri"/>
          <w:sz w:val="24"/>
          <w:szCs w:val="24"/>
        </w:rPr>
        <w:t xml:space="preserve"> hermanos y discípulos de Jesús. </w:t>
      </w:r>
    </w:p>
    <w:p w14:paraId="66931572" w14:textId="0F3F80C7" w:rsidR="000E17F6" w:rsidRDefault="00BB4384" w:rsidP="00DF21C5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Pongamos nuestra</w:t>
      </w:r>
      <w:r w:rsidR="00580E30">
        <w:rPr>
          <w:rFonts w:cs="Calibri"/>
          <w:sz w:val="24"/>
          <w:szCs w:val="24"/>
        </w:rPr>
        <w:t xml:space="preserve"> mirada en Jesús y en </w:t>
      </w:r>
      <w:r w:rsidR="00163356">
        <w:rPr>
          <w:rFonts w:cs="Calibri"/>
          <w:sz w:val="24"/>
          <w:szCs w:val="24"/>
        </w:rPr>
        <w:t>María su madre y nuestra madre</w:t>
      </w:r>
      <w:r w:rsidR="00192228">
        <w:rPr>
          <w:rFonts w:cs="Calibri"/>
          <w:sz w:val="24"/>
          <w:szCs w:val="24"/>
        </w:rPr>
        <w:t>,</w:t>
      </w:r>
      <w:r w:rsidR="00580E30">
        <w:rPr>
          <w:rFonts w:cs="Calibri"/>
          <w:sz w:val="24"/>
          <w:szCs w:val="24"/>
        </w:rPr>
        <w:t xml:space="preserve"> para </w:t>
      </w:r>
      <w:r w:rsidR="00192228">
        <w:rPr>
          <w:rFonts w:cs="Calibri"/>
          <w:sz w:val="24"/>
          <w:szCs w:val="24"/>
        </w:rPr>
        <w:t>renovar nuestro amor y esperanza de peregrinos, y aprender de ellos cómo se hace para</w:t>
      </w:r>
      <w:r w:rsidR="00580E30">
        <w:rPr>
          <w:rFonts w:cs="Calibri"/>
          <w:sz w:val="24"/>
          <w:szCs w:val="24"/>
        </w:rPr>
        <w:t xml:space="preserve"> caminar juntos</w:t>
      </w:r>
      <w:r w:rsidR="00192228">
        <w:rPr>
          <w:rFonts w:cs="Calibri"/>
          <w:sz w:val="24"/>
          <w:szCs w:val="24"/>
        </w:rPr>
        <w:t xml:space="preserve">, y abrir espacios nuevos para que nadie quede al margen o afuera de la peregrinación. </w:t>
      </w:r>
      <w:r w:rsidR="00E87D13">
        <w:rPr>
          <w:rFonts w:cs="Calibri"/>
          <w:sz w:val="24"/>
          <w:szCs w:val="24"/>
        </w:rPr>
        <w:t>El alma y los</w:t>
      </w:r>
      <w:r w:rsidR="00163356">
        <w:rPr>
          <w:rFonts w:cs="Calibri"/>
          <w:sz w:val="24"/>
          <w:szCs w:val="24"/>
        </w:rPr>
        <w:t xml:space="preserve"> pies sangrantes de Jesús y el corazón sangrante de la Virgen Madre son </w:t>
      </w:r>
      <w:r w:rsidR="000E17F6">
        <w:rPr>
          <w:rFonts w:cs="Calibri"/>
          <w:sz w:val="24"/>
          <w:szCs w:val="24"/>
        </w:rPr>
        <w:t>la</w:t>
      </w:r>
      <w:r w:rsidR="00163356">
        <w:rPr>
          <w:rFonts w:cs="Calibri"/>
          <w:sz w:val="24"/>
          <w:szCs w:val="24"/>
        </w:rPr>
        <w:t xml:space="preserve"> hoja de ruta</w:t>
      </w:r>
      <w:r w:rsidR="000E17F6">
        <w:rPr>
          <w:rFonts w:cs="Calibri"/>
          <w:sz w:val="24"/>
          <w:szCs w:val="24"/>
        </w:rPr>
        <w:t>,</w:t>
      </w:r>
      <w:r w:rsidR="00163356">
        <w:rPr>
          <w:rFonts w:cs="Calibri"/>
          <w:sz w:val="24"/>
          <w:szCs w:val="24"/>
        </w:rPr>
        <w:t xml:space="preserve"> para que nuestra relación con Dios tenga hondura</w:t>
      </w:r>
      <w:r w:rsidR="00911DFE">
        <w:rPr>
          <w:rFonts w:cs="Calibri"/>
          <w:sz w:val="24"/>
          <w:szCs w:val="24"/>
        </w:rPr>
        <w:t xml:space="preserve"> filial y amorosa</w:t>
      </w:r>
      <w:r w:rsidR="000E17F6">
        <w:rPr>
          <w:rFonts w:cs="Calibri"/>
          <w:sz w:val="24"/>
          <w:szCs w:val="24"/>
        </w:rPr>
        <w:t>. Fieles a esa hoja de ruta, queremos renovar la fe y el amor a nuestra Tierna Madre de Itatí, porque sabemos que Ella nos llevará de la mano hacia el encuentro con su Divino Hijo Jesús, con quien peregrinamos hacia la plenitud y la felicidad que Dios nos promete</w:t>
      </w:r>
      <w:r w:rsidR="00D721A2">
        <w:rPr>
          <w:rFonts w:cs="Calibri"/>
          <w:sz w:val="24"/>
          <w:szCs w:val="24"/>
        </w:rPr>
        <w:t>, y se cumpla así el deseo de “a tu casa voy”</w:t>
      </w:r>
      <w:r w:rsidR="000E17F6">
        <w:rPr>
          <w:rFonts w:cs="Calibri"/>
          <w:sz w:val="24"/>
          <w:szCs w:val="24"/>
        </w:rPr>
        <w:t>.</w:t>
      </w:r>
    </w:p>
    <w:p w14:paraId="029F4848" w14:textId="4F348F06" w:rsidR="000E1514" w:rsidRDefault="00D721A2" w:rsidP="00D721A2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Pero también estamos aquí para que,</w:t>
      </w:r>
      <w:r w:rsidR="00815EAD">
        <w:rPr>
          <w:rFonts w:cs="Calibri"/>
          <w:sz w:val="24"/>
          <w:szCs w:val="24"/>
        </w:rPr>
        <w:t xml:space="preserve"> una vez purificada nuestra mirada por la fe y recuperada la meta hacia donde peregrinamos</w:t>
      </w:r>
      <w:r>
        <w:rPr>
          <w:rFonts w:cs="Calibri"/>
          <w:sz w:val="24"/>
          <w:szCs w:val="24"/>
        </w:rPr>
        <w:t xml:space="preserve">, </w:t>
      </w:r>
      <w:r w:rsidR="000E1514">
        <w:rPr>
          <w:rFonts w:cs="Calibri"/>
          <w:sz w:val="24"/>
          <w:szCs w:val="24"/>
        </w:rPr>
        <w:t xml:space="preserve">los peregrinos de la Virgen se destaquen en la sociedad porque los esposos se quieren, se respetan y se preocupan por sus hijos; </w:t>
      </w:r>
      <w:r>
        <w:rPr>
          <w:rFonts w:cs="Calibri"/>
          <w:sz w:val="24"/>
          <w:szCs w:val="24"/>
        </w:rPr>
        <w:t xml:space="preserve">porque </w:t>
      </w:r>
      <w:r w:rsidR="000E1514">
        <w:rPr>
          <w:rFonts w:cs="Calibri"/>
          <w:sz w:val="24"/>
          <w:szCs w:val="24"/>
        </w:rPr>
        <w:t xml:space="preserve">son buenos compañeros y compañeras en el trabajo; </w:t>
      </w:r>
      <w:r>
        <w:rPr>
          <w:rFonts w:cs="Calibri"/>
          <w:sz w:val="24"/>
          <w:szCs w:val="24"/>
        </w:rPr>
        <w:t xml:space="preserve">porque </w:t>
      </w:r>
      <w:r w:rsidR="000E1514">
        <w:rPr>
          <w:rFonts w:cs="Calibri"/>
          <w:sz w:val="24"/>
          <w:szCs w:val="24"/>
        </w:rPr>
        <w:t>se esfuerzan por perdonar de corazón y siempre están disponibles para el diálogo, la cercanía y la ayuda al que más lo necesita; si están en la función pública</w:t>
      </w:r>
      <w:r>
        <w:rPr>
          <w:rFonts w:cs="Calibri"/>
          <w:sz w:val="24"/>
          <w:szCs w:val="24"/>
        </w:rPr>
        <w:t>,</w:t>
      </w:r>
      <w:r w:rsidR="000E1514">
        <w:rPr>
          <w:rFonts w:cs="Calibri"/>
          <w:sz w:val="24"/>
          <w:szCs w:val="24"/>
        </w:rPr>
        <w:t xml:space="preserve"> son responsables</w:t>
      </w:r>
      <w:r>
        <w:rPr>
          <w:rFonts w:cs="Calibri"/>
          <w:sz w:val="24"/>
          <w:szCs w:val="24"/>
        </w:rPr>
        <w:t xml:space="preserve"> de administrar el bien común de tal modo que todos tengan acceso a vivir dignamente</w:t>
      </w:r>
      <w:r w:rsidR="00E87D1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y sean atendidas sin dilaciones</w:t>
      </w:r>
      <w:r w:rsidR="00BB4384">
        <w:rPr>
          <w:rFonts w:cs="Calibri"/>
          <w:sz w:val="24"/>
          <w:szCs w:val="24"/>
        </w:rPr>
        <w:t xml:space="preserve"> ni prórrogas</w:t>
      </w:r>
      <w:r>
        <w:rPr>
          <w:rFonts w:cs="Calibri"/>
          <w:sz w:val="24"/>
          <w:szCs w:val="24"/>
        </w:rPr>
        <w:t xml:space="preserve"> las personas y los grupos más vulnerables de la sociedad.</w:t>
      </w:r>
    </w:p>
    <w:p w14:paraId="3B3769E9" w14:textId="18B0ED60" w:rsidR="00E87D13" w:rsidRDefault="00E87D13" w:rsidP="004200B7">
      <w:pPr>
        <w:pStyle w:val="Sinespaciado"/>
        <w:spacing w:before="100" w:beforeAutospacing="1" w:after="100" w:afterAutospacing="1" w:line="259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Querida Virgencita, hemos llegado hasta tu casa con el alma y los pies sangrantes</w:t>
      </w:r>
      <w:r w:rsidR="004200B7">
        <w:rPr>
          <w:rFonts w:cs="Calibri"/>
          <w:sz w:val="24"/>
          <w:szCs w:val="24"/>
        </w:rPr>
        <w:t xml:space="preserve">, dichosos de recibir tu bendición. No nos desampares en el peregrinar cotidiano, sobre todo en los momentos más difíciles. ¡Tierna Madre de Itatí! Ruega por nosotros. </w:t>
      </w:r>
    </w:p>
    <w:sectPr w:rsidR="00E87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5"/>
    <w:rsid w:val="000358F1"/>
    <w:rsid w:val="0008776D"/>
    <w:rsid w:val="000E1514"/>
    <w:rsid w:val="000E17F6"/>
    <w:rsid w:val="00102F40"/>
    <w:rsid w:val="00163356"/>
    <w:rsid w:val="00192228"/>
    <w:rsid w:val="00254784"/>
    <w:rsid w:val="002808C2"/>
    <w:rsid w:val="00312BF3"/>
    <w:rsid w:val="004200B7"/>
    <w:rsid w:val="004A0C37"/>
    <w:rsid w:val="004F659F"/>
    <w:rsid w:val="00580E30"/>
    <w:rsid w:val="005D7DB2"/>
    <w:rsid w:val="00697E52"/>
    <w:rsid w:val="00795F11"/>
    <w:rsid w:val="007C7F5C"/>
    <w:rsid w:val="00815EAD"/>
    <w:rsid w:val="00830C7C"/>
    <w:rsid w:val="00880AC1"/>
    <w:rsid w:val="00911DFE"/>
    <w:rsid w:val="0092634F"/>
    <w:rsid w:val="00B429AB"/>
    <w:rsid w:val="00B721F6"/>
    <w:rsid w:val="00B76456"/>
    <w:rsid w:val="00B948ED"/>
    <w:rsid w:val="00BB4384"/>
    <w:rsid w:val="00BB7B14"/>
    <w:rsid w:val="00BC509B"/>
    <w:rsid w:val="00C276C7"/>
    <w:rsid w:val="00CD3B4C"/>
    <w:rsid w:val="00D053F9"/>
    <w:rsid w:val="00D721A2"/>
    <w:rsid w:val="00DA03D3"/>
    <w:rsid w:val="00DE452C"/>
    <w:rsid w:val="00DF21C5"/>
    <w:rsid w:val="00E804D4"/>
    <w:rsid w:val="00E87D13"/>
    <w:rsid w:val="00F3326A"/>
    <w:rsid w:val="00F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C3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21C5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21C5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2023-07-24T12:54:00Z</dcterms:created>
  <dcterms:modified xsi:type="dcterms:W3CDTF">2023-07-24T12:54:00Z</dcterms:modified>
</cp:coreProperties>
</file>